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2FA4E" w14:textId="139FC513" w:rsidR="006B2F86" w:rsidRDefault="000B03CA" w:rsidP="00E71FC3">
      <w:pPr>
        <w:pStyle w:val="NoSpacing"/>
      </w:pPr>
      <w:r>
        <w:rPr>
          <w:u w:val="single"/>
        </w:rPr>
        <w:t>Thomas BACHCROFT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14:paraId="7358156F" w14:textId="6FC145FF" w:rsidR="000B03CA" w:rsidRDefault="000B03CA" w:rsidP="00E71FC3">
      <w:pPr>
        <w:pStyle w:val="NoSpacing"/>
      </w:pPr>
      <w:r>
        <w:t>of Little Melton, Norfolk.</w:t>
      </w:r>
    </w:p>
    <w:p w14:paraId="64A729DE" w14:textId="7BFE0894" w:rsidR="000B03CA" w:rsidRDefault="000B03CA" w:rsidP="00E71FC3">
      <w:pPr>
        <w:pStyle w:val="NoSpacing"/>
      </w:pPr>
    </w:p>
    <w:p w14:paraId="5B9C1B49" w14:textId="0ECFB3BD" w:rsidR="000B03CA" w:rsidRDefault="000B03CA" w:rsidP="00E71FC3">
      <w:pPr>
        <w:pStyle w:val="NoSpacing"/>
      </w:pPr>
    </w:p>
    <w:p w14:paraId="512F0292" w14:textId="4E37A935" w:rsidR="000B03CA" w:rsidRDefault="000B03CA" w:rsidP="00E71FC3">
      <w:pPr>
        <w:pStyle w:val="NoSpacing"/>
      </w:pPr>
      <w:r>
        <w:tab/>
        <w:t>1501</w:t>
      </w:r>
      <w:r>
        <w:tab/>
        <w:t xml:space="preserve">He gave £40 for the construction of a new rood loft in the college of the </w:t>
      </w:r>
    </w:p>
    <w:p w14:paraId="4863411A" w14:textId="70321C2E" w:rsidR="000B03CA" w:rsidRDefault="000B03CA" w:rsidP="00E71FC3">
      <w:pPr>
        <w:pStyle w:val="NoSpacing"/>
      </w:pPr>
      <w:r>
        <w:tab/>
      </w:r>
      <w:r>
        <w:tab/>
        <w:t>Chapel-in-the Fields, Norwich.</w:t>
      </w:r>
    </w:p>
    <w:p w14:paraId="4D6FF7F6" w14:textId="7AED5163" w:rsidR="000B03CA" w:rsidRDefault="000B03CA" w:rsidP="00E71FC3">
      <w:pPr>
        <w:pStyle w:val="NoSpacing"/>
      </w:pPr>
      <w:r>
        <w:tab/>
      </w:r>
      <w:r>
        <w:tab/>
        <w:t>(V.C.H. vol.2 pp.455-7)</w:t>
      </w:r>
    </w:p>
    <w:p w14:paraId="7D5842F0" w14:textId="3E0CFAAE" w:rsidR="000B03CA" w:rsidRDefault="000B03CA" w:rsidP="00E71FC3">
      <w:pPr>
        <w:pStyle w:val="NoSpacing"/>
      </w:pPr>
    </w:p>
    <w:p w14:paraId="12F9CB0B" w14:textId="13EF12B5" w:rsidR="000B03CA" w:rsidRDefault="000B03CA" w:rsidP="00E71FC3">
      <w:pPr>
        <w:pStyle w:val="NoSpacing"/>
      </w:pPr>
    </w:p>
    <w:p w14:paraId="55AD5596" w14:textId="4ECCE6E7" w:rsidR="000B03CA" w:rsidRPr="000B03CA" w:rsidRDefault="000B03CA" w:rsidP="00E71FC3">
      <w:pPr>
        <w:pStyle w:val="NoSpacing"/>
      </w:pPr>
      <w:r>
        <w:t>9 April 2019</w:t>
      </w:r>
      <w:bookmarkStart w:id="0" w:name="_GoBack"/>
      <w:bookmarkEnd w:id="0"/>
    </w:p>
    <w:sectPr w:rsidR="000B03CA" w:rsidRPr="000B03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E22D8" w14:textId="77777777" w:rsidR="000B03CA" w:rsidRDefault="000B03CA" w:rsidP="00E71FC3">
      <w:pPr>
        <w:spacing w:after="0" w:line="240" w:lineRule="auto"/>
      </w:pPr>
      <w:r>
        <w:separator/>
      </w:r>
    </w:p>
  </w:endnote>
  <w:endnote w:type="continuationSeparator" w:id="0">
    <w:p w14:paraId="0B965D9D" w14:textId="77777777" w:rsidR="000B03CA" w:rsidRDefault="000B03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BE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93FA0" w14:textId="77777777" w:rsidR="000B03CA" w:rsidRDefault="000B03CA" w:rsidP="00E71FC3">
      <w:pPr>
        <w:spacing w:after="0" w:line="240" w:lineRule="auto"/>
      </w:pPr>
      <w:r>
        <w:separator/>
      </w:r>
    </w:p>
  </w:footnote>
  <w:footnote w:type="continuationSeparator" w:id="0">
    <w:p w14:paraId="65728CDC" w14:textId="77777777" w:rsidR="000B03CA" w:rsidRDefault="000B03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CA"/>
    <w:rsid w:val="000B03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96C98"/>
  <w15:chartTrackingRefBased/>
  <w15:docId w15:val="{B088EBA9-A044-4D77-B4C9-408A835B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2019-04-09T15:24:00Z</dcterms:created>
  <dcterms:modified xsi:type="dcterms:W3CDTF">2019-04-09T15:34:00Z</dcterms:modified>
</cp:coreProperties>
</file>